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BD" w:rsidRPr="006324BB" w:rsidRDefault="004E08DD" w:rsidP="007A049A">
      <w:pPr>
        <w:jc w:val="center"/>
        <w:rPr>
          <w:i/>
          <w:iCs/>
          <w:u w:val="single"/>
        </w:rPr>
      </w:pPr>
      <w:proofErr w:type="spellStart"/>
      <w:r w:rsidRPr="006324BB">
        <w:rPr>
          <w:i/>
          <w:iCs/>
          <w:u w:val="single"/>
        </w:rPr>
        <w:t>Nuh</w:t>
      </w:r>
      <w:proofErr w:type="spellEnd"/>
      <w:r w:rsidRPr="006324BB">
        <w:rPr>
          <w:i/>
          <w:iCs/>
          <w:u w:val="single"/>
        </w:rPr>
        <w:t xml:space="preserve"> </w:t>
      </w:r>
      <w:r w:rsidR="004453BD" w:rsidRPr="006324BB">
        <w:rPr>
          <w:i/>
          <w:iCs/>
          <w:u w:val="single"/>
        </w:rPr>
        <w:t xml:space="preserve">and </w:t>
      </w:r>
      <w:proofErr w:type="spellStart"/>
      <w:r w:rsidR="00C7308E" w:rsidRPr="006324BB">
        <w:rPr>
          <w:i/>
          <w:iCs/>
          <w:u w:val="single"/>
        </w:rPr>
        <w:t>Da’wa</w:t>
      </w:r>
      <w:proofErr w:type="spellEnd"/>
      <w:r w:rsidR="004453BD" w:rsidRPr="006324BB">
        <w:rPr>
          <w:i/>
          <w:iCs/>
          <w:u w:val="single"/>
        </w:rPr>
        <w:t xml:space="preserve"> – Part 1</w:t>
      </w:r>
    </w:p>
    <w:p w:rsidR="00267A01" w:rsidRPr="00B4601A" w:rsidRDefault="00267A01" w:rsidP="00267A01">
      <w:pPr>
        <w:jc w:val="center"/>
        <w:rPr>
          <w:i/>
          <w:iCs/>
          <w:u w:val="single"/>
        </w:rPr>
      </w:pPr>
      <w:r w:rsidRPr="000A3F4E">
        <w:rPr>
          <w:i/>
          <w:iCs/>
          <w:u w:val="single"/>
        </w:rPr>
        <w:t>Rama</w:t>
      </w:r>
      <w:r>
        <w:rPr>
          <w:i/>
          <w:iCs/>
          <w:u w:val="single"/>
        </w:rPr>
        <w:t>dan – Ashton Central Mosque – 27</w:t>
      </w:r>
      <w:r w:rsidRPr="000A3F4E">
        <w:rPr>
          <w:i/>
          <w:iCs/>
          <w:u w:val="single"/>
        </w:rPr>
        <w:t>/07/13</w:t>
      </w:r>
    </w:p>
    <w:p w:rsidR="00267A01" w:rsidRDefault="00267A01" w:rsidP="00267A01"/>
    <w:p w:rsidR="00A71240" w:rsidRPr="004E08DD" w:rsidRDefault="00A71240" w:rsidP="004E08DD">
      <w:pPr>
        <w:jc w:val="center"/>
      </w:pPr>
      <w:bookmarkStart w:id="0" w:name="_GoBack"/>
      <w:bookmarkEnd w:id="0"/>
    </w:p>
    <w:p w:rsidR="004453BD" w:rsidRDefault="00093B7D" w:rsidP="00093B7D">
      <w:r>
        <w:t xml:space="preserve">Prophet </w:t>
      </w:r>
      <w:proofErr w:type="spellStart"/>
      <w:r>
        <w:t>Nuh</w:t>
      </w:r>
      <w:proofErr w:type="spellEnd"/>
      <w:r>
        <w:t xml:space="preserve"> spent 950 years doing </w:t>
      </w:r>
      <w:proofErr w:type="spellStart"/>
      <w:r>
        <w:t>Da’wa</w:t>
      </w:r>
      <w:proofErr w:type="spellEnd"/>
      <w:r>
        <w:t xml:space="preserve">. </w:t>
      </w:r>
      <w:r w:rsidR="004453BD">
        <w:t>I wonder if any of you has invited someone during this week.  Has anyone put into practice all the things we have previously talked about?  Does anyone feel yearning for his reli</w:t>
      </w:r>
      <w:r>
        <w:t xml:space="preserve">gion as much as Prophet </w:t>
      </w:r>
      <w:proofErr w:type="spellStart"/>
      <w:r>
        <w:t>Nuh</w:t>
      </w:r>
      <w:proofErr w:type="spellEnd"/>
      <w:r w:rsidR="004453BD">
        <w:t xml:space="preserve"> did?  He did not do that for just a week – a period during which we forgot and became half</w:t>
      </w:r>
      <w:r>
        <w:t>-</w:t>
      </w:r>
      <w:r w:rsidR="004453BD">
        <w:t xml:space="preserve">hearted – but he endured for almost a thousand years.  How shameful of us to become </w:t>
      </w:r>
      <w:r>
        <w:t>half-hearted</w:t>
      </w:r>
      <w:r w:rsidR="004453BD">
        <w:t xml:space="preserve"> after a wee</w:t>
      </w:r>
      <w:r>
        <w:t xml:space="preserve">k’s time while Prophet </w:t>
      </w:r>
      <w:proofErr w:type="spellStart"/>
      <w:r>
        <w:t>Nuh</w:t>
      </w:r>
      <w:proofErr w:type="spellEnd"/>
      <w:r>
        <w:t xml:space="preserve"> </w:t>
      </w:r>
      <w:r w:rsidR="004453BD">
        <w:t xml:space="preserve">persevered for centuries! </w:t>
      </w:r>
      <w:r>
        <w:t>Nonstop</w:t>
      </w:r>
      <w:r w:rsidR="004453BD">
        <w:t xml:space="preserve"> work!  Our religion deserves all this endurance and patience.  He had bee</w:t>
      </w:r>
      <w:r>
        <w:t xml:space="preserve">n calling for Allah </w:t>
      </w:r>
      <w:r w:rsidR="004453BD">
        <w:t>for almost ten centuries while we worry about 30 or 40 years.  You even find a twenty-year-old giving up on people while he/she had just started.  This is the essence of today’s session.</w:t>
      </w:r>
    </w:p>
    <w:p w:rsidR="004453BD" w:rsidRDefault="004453BD" w:rsidP="004453BD">
      <w:r>
        <w:t xml:space="preserve"> </w:t>
      </w:r>
    </w:p>
    <w:p w:rsidR="004453BD" w:rsidRPr="006324BB" w:rsidRDefault="004453BD" w:rsidP="00093B7D">
      <w:pPr>
        <w:rPr>
          <w:b/>
          <w:bCs/>
          <w:i/>
          <w:iCs/>
          <w:u w:val="single"/>
        </w:rPr>
      </w:pPr>
      <w:r w:rsidRPr="006324BB">
        <w:rPr>
          <w:b/>
          <w:bCs/>
          <w:i/>
          <w:iCs/>
          <w:u w:val="single"/>
        </w:rPr>
        <w:t xml:space="preserve">What </w:t>
      </w:r>
      <w:r w:rsidR="006324BB" w:rsidRPr="006324BB">
        <w:rPr>
          <w:b/>
          <w:bCs/>
          <w:i/>
          <w:iCs/>
          <w:u w:val="single"/>
        </w:rPr>
        <w:t xml:space="preserve">Did His People Do To Him?  </w:t>
      </w:r>
    </w:p>
    <w:p w:rsidR="00093B7D" w:rsidRDefault="00093B7D" w:rsidP="004453BD">
      <w:r>
        <w:t>He endured many trials: People p</w:t>
      </w:r>
      <w:r w:rsidR="004453BD">
        <w:t>hysically harming and hitting him, humiliation, mockery, false accusations, once accused of being a liar and another time of being insane.  On other occasion</w:t>
      </w:r>
      <w:r>
        <w:t>s, they threatened to stone him.</w:t>
      </w:r>
    </w:p>
    <w:p w:rsidR="00093B7D" w:rsidRPr="00093B7D" w:rsidRDefault="00093B7D" w:rsidP="00093B7D">
      <w:pPr>
        <w:bidi/>
        <w:jc w:val="center"/>
        <w:rPr>
          <w:rFonts w:ascii="(normal text)" w:hAnsi="(normal text)"/>
        </w:rPr>
      </w:pP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5" w:char="F074"/>
      </w:r>
      <w:r>
        <w:rPr>
          <w:sz w:val="28"/>
          <w:szCs w:val="28"/>
        </w:rPr>
        <w:sym w:font="HQPB1" w:char="F046"/>
      </w:r>
      <w:r>
        <w:rPr>
          <w:sz w:val="28"/>
          <w:szCs w:val="28"/>
        </w:rPr>
        <w:sym w:font="HQPB2" w:char="F05E"/>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F"/>
      </w:r>
      <w:r>
        <w:rPr>
          <w:sz w:val="28"/>
          <w:szCs w:val="28"/>
        </w:rPr>
        <w:sym w:font="HQPB1" w:char="F079"/>
      </w:r>
      <w:r>
        <w:rPr>
          <w:sz w:val="28"/>
          <w:szCs w:val="28"/>
        </w:rPr>
        <w:sym w:font="HQPB2" w:char="F071"/>
      </w:r>
      <w:r>
        <w:rPr>
          <w:sz w:val="28"/>
          <w:szCs w:val="28"/>
        </w:rPr>
        <w:sym w:font="HQPB4" w:char="F0E3"/>
      </w:r>
      <w:r>
        <w:rPr>
          <w:sz w:val="28"/>
          <w:szCs w:val="28"/>
        </w:rPr>
        <w:sym w:font="HQPB2" w:char="F05A"/>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8"/>
      </w:r>
      <w:r>
        <w:rPr>
          <w:sz w:val="28"/>
          <w:szCs w:val="28"/>
        </w:rPr>
        <w:sym w:font="HQPB2" w:char="F0FB"/>
      </w:r>
      <w:r>
        <w:rPr>
          <w:sz w:val="28"/>
          <w:szCs w:val="28"/>
        </w:rPr>
        <w:sym w:font="HQPB5" w:char="F073"/>
      </w:r>
      <w:r>
        <w:rPr>
          <w:sz w:val="28"/>
          <w:szCs w:val="28"/>
        </w:rPr>
        <w:sym w:font="HQPB2" w:char="F0F0"/>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1" w:char="F04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093B7D" w:rsidRDefault="004453BD" w:rsidP="00093B7D">
      <w:pPr>
        <w:jc w:val="center"/>
        <w:rPr>
          <w:rFonts w:ascii="Calibri" w:hAnsi="Calibri" w:cs="Calibri"/>
        </w:rPr>
      </w:pPr>
      <w:r>
        <w:t xml:space="preserve">“They said, “Indeed, decidedly in case you do not refrain, O </w:t>
      </w:r>
      <w:proofErr w:type="spellStart"/>
      <w:r>
        <w:t>N</w:t>
      </w:r>
      <w:r>
        <w:rPr>
          <w:rFonts w:ascii="Arial" w:hAnsi="Arial" w:cs="Arial"/>
        </w:rPr>
        <w:t>‍</w:t>
      </w:r>
      <w:r>
        <w:rPr>
          <w:rFonts w:ascii="Calibri" w:hAnsi="Calibri" w:cs="Calibri"/>
        </w:rPr>
        <w:t>uh</w:t>
      </w:r>
      <w:proofErr w:type="spellEnd"/>
      <w:r>
        <w:rPr>
          <w:rFonts w:ascii="Calibri" w:hAnsi="Calibri" w:cs="Calibri"/>
        </w:rPr>
        <w:t>, (Noah) indeed you will definitel</w:t>
      </w:r>
      <w:r w:rsidR="00093B7D">
        <w:rPr>
          <w:rFonts w:ascii="Calibri" w:hAnsi="Calibri" w:cs="Calibri"/>
        </w:rPr>
        <w:t>y be one of the stoned.”  (26: 116)</w:t>
      </w:r>
    </w:p>
    <w:p w:rsidR="00093B7D" w:rsidRDefault="004453BD" w:rsidP="00093B7D">
      <w:pPr>
        <w:rPr>
          <w:rFonts w:ascii="Calibri" w:hAnsi="Calibri" w:cs="Calibri"/>
        </w:rPr>
      </w:pPr>
      <w:r>
        <w:rPr>
          <w:rFonts w:ascii="Calibri" w:hAnsi="Calibri" w:cs="Calibri"/>
        </w:rPr>
        <w:t>At oth</w:t>
      </w:r>
      <w:r w:rsidR="00093B7D">
        <w:rPr>
          <w:rFonts w:ascii="Calibri" w:hAnsi="Calibri" w:cs="Calibri"/>
        </w:rPr>
        <w:t>er times they would tell him</w:t>
      </w:r>
    </w:p>
    <w:p w:rsidR="00093B7D" w:rsidRPr="00093B7D" w:rsidRDefault="00093B7D" w:rsidP="00093B7D">
      <w:pPr>
        <w:bidi/>
        <w:jc w:val="center"/>
        <w:rPr>
          <w:rFonts w:ascii="(normal text)" w:hAnsi="(normal text)"/>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5F"/>
      </w:r>
      <w:r>
        <w:rPr>
          <w:sz w:val="28"/>
          <w:szCs w:val="28"/>
        </w:rPr>
        <w:sym w:font="HQPB2" w:char="F07C"/>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3" w:char="F031"/>
      </w:r>
      <w:r>
        <w:rPr>
          <w:sz w:val="28"/>
          <w:szCs w:val="28"/>
        </w:rPr>
        <w:sym w:font="HQPB5" w:char="F075"/>
      </w:r>
      <w:r>
        <w:rPr>
          <w:sz w:val="28"/>
          <w:szCs w:val="28"/>
        </w:rPr>
        <w:sym w:font="HQPB1" w:char="F08E"/>
      </w:r>
      <w:r>
        <w:rPr>
          <w:sz w:val="28"/>
          <w:szCs w:val="28"/>
        </w:rPr>
        <w:sym w:font="HQPB5" w:char="F074"/>
      </w:r>
      <w:r>
        <w:rPr>
          <w:sz w:val="28"/>
          <w:szCs w:val="28"/>
        </w:rPr>
        <w:sym w:font="HQPB2" w:char="F05C"/>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p>
    <w:p w:rsidR="001D6BE8" w:rsidRDefault="004453BD" w:rsidP="001D6BE8">
      <w:pPr>
        <w:jc w:val="center"/>
      </w:pPr>
      <w:r>
        <w:rPr>
          <w:rFonts w:ascii="Calibri" w:hAnsi="Calibri" w:cs="Calibri"/>
        </w:rPr>
        <w:t>“T</w:t>
      </w:r>
      <w:r>
        <w:t>he chiefs of his people said, “Surely we indeed s</w:t>
      </w:r>
      <w:r w:rsidR="001D6BE8">
        <w:t>ee you in evident error.”  (7: 60)</w:t>
      </w:r>
    </w:p>
    <w:p w:rsidR="001D6BE8" w:rsidRPr="001D6BE8" w:rsidRDefault="001D6BE8" w:rsidP="001D6BE8">
      <w:pPr>
        <w:bidi/>
        <w:jc w:val="center"/>
        <w:rPr>
          <w:rFonts w:ascii="(normal text)" w:hAnsi="(normal text)"/>
        </w:rPr>
      </w:pP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7"/>
      </w:r>
      <w:r>
        <w:rPr>
          <w:sz w:val="28"/>
          <w:szCs w:val="28"/>
        </w:rPr>
        <w:sym w:font="HQPB2" w:char="F040"/>
      </w:r>
      <w:r>
        <w:rPr>
          <w:sz w:val="28"/>
          <w:szCs w:val="28"/>
        </w:rPr>
        <w:sym w:font="HQPB4" w:char="F0E3"/>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7"/>
      </w:r>
      <w:r>
        <w:rPr>
          <w:sz w:val="28"/>
          <w:szCs w:val="28"/>
        </w:rPr>
        <w:sym w:font="HQPB2" w:char="F070"/>
      </w:r>
      <w:r>
        <w:rPr>
          <w:sz w:val="28"/>
          <w:szCs w:val="28"/>
        </w:rPr>
        <w:sym w:font="HQPB4" w:char="F0A8"/>
      </w:r>
      <w:r>
        <w:rPr>
          <w:sz w:val="28"/>
          <w:szCs w:val="28"/>
        </w:rPr>
        <w:sym w:font="HQPB2" w:char="F05A"/>
      </w:r>
      <w:r>
        <w:rPr>
          <w:sz w:val="28"/>
          <w:szCs w:val="28"/>
        </w:rPr>
        <w:sym w:font="HQPB4" w:char="F0C5"/>
      </w:r>
      <w:r>
        <w:rPr>
          <w:sz w:val="28"/>
          <w:szCs w:val="28"/>
        </w:rPr>
        <w:sym w:font="HQPB1" w:char="F05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C1"/>
      </w:r>
      <w:r>
        <w:rPr>
          <w:sz w:val="28"/>
          <w:szCs w:val="28"/>
        </w:rPr>
        <w:sym w:font="HQPB4" w:char="F0AD"/>
      </w:r>
      <w:r>
        <w:rPr>
          <w:sz w:val="28"/>
          <w:szCs w:val="28"/>
        </w:rPr>
        <w:sym w:font="HQPB1" w:char="F02F"/>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F"/>
      </w:r>
      <w:r>
        <w:rPr>
          <w:sz w:val="28"/>
          <w:szCs w:val="28"/>
        </w:rPr>
        <w:sym w:font="HQPB1" w:char="F06D"/>
      </w:r>
    </w:p>
    <w:p w:rsidR="001D6BE8" w:rsidRDefault="004453BD" w:rsidP="001D6BE8">
      <w:pPr>
        <w:jc w:val="center"/>
      </w:pPr>
      <w:r>
        <w:t xml:space="preserve"> “Decidedly he is nothing except a ma</w:t>
      </w:r>
      <w:r w:rsidR="001D6BE8">
        <w:t xml:space="preserve">n (seized) by </w:t>
      </w:r>
      <w:proofErr w:type="gramStart"/>
      <w:r w:rsidR="001D6BE8">
        <w:t>a madness</w:t>
      </w:r>
      <w:proofErr w:type="gramEnd"/>
      <w:r w:rsidR="001D6BE8">
        <w:t>.” (</w:t>
      </w:r>
      <w:r>
        <w:t>23: 25</w:t>
      </w:r>
      <w:r w:rsidR="001D6BE8">
        <w:t>)</w:t>
      </w:r>
    </w:p>
    <w:p w:rsidR="001D6BE8" w:rsidRPr="001D6BE8" w:rsidRDefault="001D6BE8" w:rsidP="001D6BE8">
      <w:pPr>
        <w:bidi/>
        <w:jc w:val="center"/>
        <w:rPr>
          <w:rFonts w:ascii="(normal text)" w:hAnsi="(normal text)"/>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3D"/>
      </w:r>
      <w:r>
        <w:rPr>
          <w:sz w:val="28"/>
          <w:szCs w:val="28"/>
        </w:rPr>
        <w:sym w:font="HQPB4" w:char="F0E0"/>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7"/>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64"/>
      </w:r>
      <w:r>
        <w:rPr>
          <w:sz w:val="28"/>
          <w:szCs w:val="28"/>
        </w:rPr>
        <w:sym w:font="HQPB2" w:char="F07C"/>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82"/>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p>
    <w:p w:rsidR="004453BD" w:rsidRDefault="004453BD" w:rsidP="001D6BE8">
      <w:pPr>
        <w:jc w:val="center"/>
      </w:pPr>
      <w:r>
        <w:t>“…whenever (some) chiefs of his people passed by h</w:t>
      </w:r>
      <w:r w:rsidR="001D6BE8">
        <w:t>im, they scoffed at him.” (</w:t>
      </w:r>
      <w:r>
        <w:t>11:38).</w:t>
      </w:r>
    </w:p>
    <w:p w:rsidR="004453BD" w:rsidRDefault="004453BD" w:rsidP="004453BD">
      <w:r>
        <w:lastRenderedPageBreak/>
        <w:t xml:space="preserve"> </w:t>
      </w:r>
    </w:p>
    <w:p w:rsidR="004453BD" w:rsidRDefault="004453BD" w:rsidP="004453BD">
      <w:r>
        <w:t>All that happened so many times!  On the other hand, you feel offended quickly when a friend of yours makes fun of you!  You would say, “I was humiliated, I will never talk to anyone about religion!” Days, years and centuri</w:t>
      </w:r>
      <w:r w:rsidR="001D6BE8">
        <w:t xml:space="preserve">es went on and Prophet </w:t>
      </w:r>
      <w:proofErr w:type="spellStart"/>
      <w:r w:rsidR="001D6BE8">
        <w:t>Nuh</w:t>
      </w:r>
      <w:proofErr w:type="spellEnd"/>
      <w:r w:rsidR="001D6BE8">
        <w:t xml:space="preserve"> </w:t>
      </w:r>
      <w:r>
        <w:t>perse</w:t>
      </w:r>
      <w:r w:rsidR="001D6BE8">
        <w:t>vered in his call to Allah</w:t>
      </w:r>
      <w:r>
        <w:t xml:space="preserve"> in spite of all the hardships he endured!  His people also persevered in their disavowal, generation after generation, to the extent that a father - at the moment of his death – would will his sons into disavowal!  Can you see how huge the difference is between our situation nowad</w:t>
      </w:r>
      <w:r w:rsidR="001D6BE8">
        <w:t xml:space="preserve">ays and that of Prophet </w:t>
      </w:r>
      <w:proofErr w:type="spellStart"/>
      <w:r w:rsidR="001D6BE8">
        <w:t>Nuh</w:t>
      </w:r>
      <w:proofErr w:type="spellEnd"/>
      <w:r>
        <w:t>?  He was faced with a vehement disavowal while we live among people who love religion!  Our situation is far better than his and hope for us is much greater.</w:t>
      </w:r>
    </w:p>
    <w:p w:rsidR="004453BD" w:rsidRDefault="004453BD" w:rsidP="004453BD">
      <w:r>
        <w:t xml:space="preserve"> </w:t>
      </w:r>
    </w:p>
    <w:p w:rsidR="004453BD" w:rsidRPr="006324BB" w:rsidRDefault="004453BD" w:rsidP="001D6BE8">
      <w:pPr>
        <w:rPr>
          <w:b/>
          <w:bCs/>
          <w:i/>
          <w:iCs/>
          <w:u w:val="single"/>
        </w:rPr>
      </w:pPr>
      <w:r w:rsidRPr="006324BB">
        <w:rPr>
          <w:b/>
          <w:bCs/>
          <w:i/>
          <w:iCs/>
          <w:u w:val="single"/>
        </w:rPr>
        <w:t xml:space="preserve">Let </w:t>
      </w:r>
      <w:r w:rsidR="006324BB" w:rsidRPr="006324BB">
        <w:rPr>
          <w:b/>
          <w:bCs/>
          <w:i/>
          <w:iCs/>
          <w:u w:val="single"/>
        </w:rPr>
        <w:t xml:space="preserve">Us Consider Together The Ayahs Of </w:t>
      </w:r>
      <w:proofErr w:type="spellStart"/>
      <w:r w:rsidR="001D6BE8" w:rsidRPr="006324BB">
        <w:rPr>
          <w:b/>
          <w:bCs/>
          <w:i/>
          <w:iCs/>
          <w:u w:val="single"/>
        </w:rPr>
        <w:t>Surat</w:t>
      </w:r>
      <w:proofErr w:type="spellEnd"/>
      <w:r w:rsidR="001D6BE8" w:rsidRPr="006324BB">
        <w:rPr>
          <w:b/>
          <w:bCs/>
          <w:i/>
          <w:iCs/>
          <w:u w:val="single"/>
        </w:rPr>
        <w:t xml:space="preserve"> </w:t>
      </w:r>
      <w:proofErr w:type="spellStart"/>
      <w:r w:rsidR="001D6BE8" w:rsidRPr="006324BB">
        <w:rPr>
          <w:b/>
          <w:bCs/>
          <w:i/>
          <w:iCs/>
          <w:u w:val="single"/>
        </w:rPr>
        <w:t>Nuh</w:t>
      </w:r>
      <w:proofErr w:type="spellEnd"/>
      <w:r w:rsidR="001D6BE8" w:rsidRPr="006324BB">
        <w:rPr>
          <w:b/>
          <w:bCs/>
          <w:i/>
          <w:iCs/>
          <w:u w:val="single"/>
        </w:rPr>
        <w:t xml:space="preserve"> </w:t>
      </w:r>
      <w:r w:rsidR="006324BB" w:rsidRPr="006324BB">
        <w:rPr>
          <w:b/>
          <w:bCs/>
          <w:i/>
          <w:iCs/>
          <w:u w:val="single"/>
        </w:rPr>
        <w:t xml:space="preserve">In Details. </w:t>
      </w:r>
    </w:p>
    <w:p w:rsidR="004453BD" w:rsidRDefault="004453BD" w:rsidP="004453BD">
      <w:r>
        <w:t xml:space="preserve"> </w:t>
      </w:r>
    </w:p>
    <w:p w:rsidR="001D6BE8" w:rsidRDefault="001D6BE8" w:rsidP="001D6BE8">
      <w:r>
        <w:t xml:space="preserve">In the fifth ayah, </w:t>
      </w:r>
      <w:r w:rsidR="004453BD">
        <w:t>we feel tha</w:t>
      </w:r>
      <w:r>
        <w:t xml:space="preserve">t </w:t>
      </w:r>
      <w:proofErr w:type="spellStart"/>
      <w:r>
        <w:t>Nuh</w:t>
      </w:r>
      <w:proofErr w:type="spellEnd"/>
      <w:r>
        <w:t xml:space="preserve"> is standing before Allah </w:t>
      </w:r>
      <w:r w:rsidR="004453BD">
        <w:t xml:space="preserve">after a thousand years recounting what he did in trying to guide his people saying that he did his best and could not do more than that.  What about you?  Will you be able to find as many good arguments as Prophet </w:t>
      </w:r>
      <w:proofErr w:type="spellStart"/>
      <w:r w:rsidR="004453BD">
        <w:t>Nuh’s</w:t>
      </w:r>
      <w:proofErr w:type="spellEnd"/>
      <w:r w:rsidR="004453BD">
        <w:t xml:space="preserve"> while accounti</w:t>
      </w:r>
      <w:r>
        <w:t xml:space="preserve">ng for your deeds before Allah on the Day of Judgment? </w:t>
      </w:r>
    </w:p>
    <w:p w:rsidR="001D6BE8" w:rsidRPr="001D6BE8" w:rsidRDefault="001D6BE8" w:rsidP="00E75E9C">
      <w:pPr>
        <w:bidi/>
        <w:jc w:val="center"/>
        <w:rPr>
          <w:rFonts w:ascii="(normal text)" w:hAnsi="(normal text)"/>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4"/>
      </w:r>
      <w:r>
        <w:rPr>
          <w:sz w:val="28"/>
          <w:szCs w:val="28"/>
        </w:rPr>
        <w:sym w:font="HQPB1" w:char="F0E3"/>
      </w:r>
      <w:r>
        <w:rPr>
          <w:sz w:val="28"/>
          <w:szCs w:val="28"/>
        </w:rPr>
        <w:sym w:font="HQPB5" w:char="F079"/>
      </w:r>
      <w:r>
        <w:rPr>
          <w:sz w:val="28"/>
          <w:szCs w:val="28"/>
        </w:rPr>
        <w:sym w:font="HQPB1" w:char="F08A"/>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4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F8"/>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9"/>
      </w:r>
      <w:r>
        <w:rPr>
          <w:sz w:val="28"/>
          <w:szCs w:val="28"/>
        </w:rPr>
        <w:sym w:font="HQPB2" w:char="F067"/>
      </w:r>
      <w:r>
        <w:rPr>
          <w:sz w:val="28"/>
          <w:szCs w:val="28"/>
        </w:rPr>
        <w:sym w:font="HQPB5" w:char="F074"/>
      </w:r>
      <w:r>
        <w:rPr>
          <w:sz w:val="28"/>
          <w:szCs w:val="28"/>
        </w:rPr>
        <w:sym w:font="HQPB2" w:char="F052"/>
      </w:r>
      <w:r>
        <w:rPr>
          <w:sz w:val="28"/>
          <w:szCs w:val="28"/>
        </w:rPr>
        <w:sym w:font="HQPB5" w:char="F075"/>
      </w:r>
      <w:r>
        <w:rPr>
          <w:sz w:val="28"/>
          <w:szCs w:val="28"/>
        </w:rPr>
        <w:sym w:font="HQPB2" w:char="F072"/>
      </w:r>
    </w:p>
    <w:p w:rsidR="001D6BE8" w:rsidRDefault="004453BD" w:rsidP="00E75E9C">
      <w:pPr>
        <w:jc w:val="center"/>
      </w:pPr>
      <w:r>
        <w:t xml:space="preserve">Allah says what can be translated as, “He said, “Lord! Surely I have called my people </w:t>
      </w:r>
      <w:r w:rsidR="001D6BE8">
        <w:t>by night and by daytime,” (71:5).</w:t>
      </w:r>
    </w:p>
    <w:p w:rsidR="00E75E9C" w:rsidRDefault="004453BD" w:rsidP="00E75E9C">
      <w:r>
        <w:t xml:space="preserve">I was working day and night.  It made no difference for me whether it was day or night nor </w:t>
      </w:r>
      <w:proofErr w:type="gramStart"/>
      <w:r>
        <w:t>that</w:t>
      </w:r>
      <w:proofErr w:type="gramEnd"/>
      <w:r>
        <w:t xml:space="preserve"> others we</w:t>
      </w:r>
      <w:r w:rsidR="00E75E9C">
        <w:t xml:space="preserve">re sleeping while I was awake! </w:t>
      </w:r>
    </w:p>
    <w:p w:rsidR="00E75E9C" w:rsidRPr="00E75E9C" w:rsidRDefault="00E75E9C" w:rsidP="00E75E9C">
      <w:pPr>
        <w:bidi/>
        <w:jc w:val="center"/>
        <w:rPr>
          <w:rFonts w:ascii="(normal text)" w:hAnsi="(normal text)"/>
        </w:rPr>
      </w:pPr>
      <w:r>
        <w:rPr>
          <w:sz w:val="28"/>
          <w:szCs w:val="28"/>
        </w:rPr>
        <w:sym w:font="HQPB4" w:char="F0F6"/>
      </w:r>
      <w:r>
        <w:rPr>
          <w:sz w:val="28"/>
          <w:szCs w:val="28"/>
        </w:rPr>
        <w:sym w:font="HQPB2" w:char="F04E"/>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8"/>
      </w:r>
      <w:r>
        <w:rPr>
          <w:sz w:val="28"/>
          <w:szCs w:val="28"/>
        </w:rPr>
        <w:sym w:font="HQPB2" w:char="F064"/>
      </w:r>
      <w:r>
        <w:rPr>
          <w:sz w:val="28"/>
          <w:szCs w:val="28"/>
        </w:rPr>
        <w:sym w:font="HQPB4" w:char="F0F7"/>
      </w:r>
      <w:r>
        <w:rPr>
          <w:sz w:val="28"/>
          <w:szCs w:val="28"/>
        </w:rPr>
        <w:sym w:font="HQPB1" w:char="F08A"/>
      </w:r>
      <w:r>
        <w:rPr>
          <w:sz w:val="28"/>
          <w:szCs w:val="28"/>
        </w:rPr>
        <w:sym w:font="HQPB4" w:char="F0CC"/>
      </w:r>
      <w:r>
        <w:rPr>
          <w:sz w:val="28"/>
          <w:szCs w:val="28"/>
        </w:rPr>
        <w:sym w:font="HQPB1" w:char="F09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2" w:char="F0E4"/>
      </w:r>
      <w:r>
        <w:rPr>
          <w:sz w:val="28"/>
          <w:szCs w:val="28"/>
        </w:rPr>
        <w:sym w:font="HQPB5" w:char="F021"/>
      </w:r>
      <w:r>
        <w:rPr>
          <w:sz w:val="28"/>
          <w:szCs w:val="28"/>
        </w:rPr>
        <w:sym w:font="HQPB1" w:char="F025"/>
      </w:r>
      <w:r>
        <w:rPr>
          <w:sz w:val="28"/>
          <w:szCs w:val="28"/>
        </w:rPr>
        <w:sym w:font="HQPB5" w:char="F074"/>
      </w:r>
      <w:r>
        <w:rPr>
          <w:sz w:val="28"/>
          <w:szCs w:val="28"/>
        </w:rPr>
        <w:sym w:font="HQPB1" w:char="F0E6"/>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3"/>
      </w:r>
      <w:r>
        <w:rPr>
          <w:sz w:val="28"/>
          <w:szCs w:val="28"/>
        </w:rPr>
        <w:sym w:font="HQPB5" w:char="F074"/>
      </w:r>
      <w:r>
        <w:rPr>
          <w:sz w:val="28"/>
          <w:szCs w:val="28"/>
        </w:rPr>
        <w:sym w:font="HQPB1" w:char="F08D"/>
      </w:r>
      <w:r>
        <w:rPr>
          <w:sz w:val="28"/>
          <w:szCs w:val="28"/>
        </w:rPr>
        <w:sym w:font="HQPB4" w:char="F0CF"/>
      </w:r>
      <w:r>
        <w:rPr>
          <w:sz w:val="28"/>
          <w:szCs w:val="28"/>
        </w:rPr>
        <w:sym w:font="HQPB1" w:char="F0F9"/>
      </w:r>
    </w:p>
    <w:p w:rsidR="00E75E9C" w:rsidRDefault="004453BD" w:rsidP="00E75E9C">
      <w:pPr>
        <w:jc w:val="center"/>
      </w:pPr>
      <w:r>
        <w:t>“Yet my calling increased them (in n</w:t>
      </w:r>
      <w:r w:rsidR="00E75E9C">
        <w:t>othing) except in flight.”(71:6).</w:t>
      </w:r>
    </w:p>
    <w:p w:rsidR="00E75E9C" w:rsidRPr="00E75E9C" w:rsidRDefault="00E75E9C" w:rsidP="00E75E9C">
      <w:pPr>
        <w:bidi/>
        <w:jc w:val="center"/>
        <w:rPr>
          <w:rFonts w:ascii="(normal text)" w:hAnsi="(normal text)"/>
        </w:rPr>
      </w:pP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3D"/>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8"/>
      </w:r>
      <w:r>
        <w:rPr>
          <w:sz w:val="28"/>
          <w:szCs w:val="28"/>
        </w:rPr>
        <w:sym w:font="HQPB1" w:char="F03F"/>
      </w:r>
      <w:r>
        <w:rPr>
          <w:sz w:val="28"/>
          <w:szCs w:val="28"/>
        </w:rPr>
        <w:sym w:font="HQPB4" w:char="F0F6"/>
      </w:r>
      <w:r>
        <w:rPr>
          <w:sz w:val="28"/>
          <w:szCs w:val="28"/>
        </w:rPr>
        <w:sym w:font="HQPB2" w:char="F071"/>
      </w:r>
      <w:r>
        <w:rPr>
          <w:sz w:val="28"/>
          <w:szCs w:val="28"/>
        </w:rPr>
        <w:sym w:font="HQPB5" w:char="F074"/>
      </w:r>
      <w:r>
        <w:rPr>
          <w:sz w:val="28"/>
          <w:szCs w:val="28"/>
        </w:rPr>
        <w:sym w:font="HQPB1" w:char="F0E3"/>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0"/>
      </w:r>
      <w:r>
        <w:rPr>
          <w:sz w:val="28"/>
          <w:szCs w:val="28"/>
        </w:rPr>
        <w:sym w:font="HQPB2" w:char="F069"/>
      </w:r>
      <w:r>
        <w:rPr>
          <w:sz w:val="28"/>
          <w:szCs w:val="28"/>
        </w:rPr>
        <w:sym w:font="HQPB5" w:char="F079"/>
      </w:r>
      <w:r>
        <w:rPr>
          <w:sz w:val="28"/>
          <w:szCs w:val="28"/>
        </w:rPr>
        <w:sym w:font="HQPB1" w:char="F0E8"/>
      </w:r>
      <w:r>
        <w:rPr>
          <w:sz w:val="28"/>
          <w:szCs w:val="28"/>
        </w:rPr>
        <w:sym w:font="HQPB4" w:char="F0CE"/>
      </w:r>
      <w:r>
        <w:rPr>
          <w:sz w:val="28"/>
          <w:szCs w:val="28"/>
        </w:rPr>
        <w:sym w:font="HQPB1" w:char="F036"/>
      </w:r>
      <w:r>
        <w:rPr>
          <w:sz w:val="28"/>
          <w:szCs w:val="28"/>
        </w:rPr>
        <w:sym w:font="HQPB2" w:char="F0BB"/>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2" w:char="F058"/>
      </w:r>
      <w:r>
        <w:rPr>
          <w:sz w:val="28"/>
          <w:szCs w:val="28"/>
        </w:rPr>
        <w:sym w:font="HQPB1" w:char="F023"/>
      </w:r>
      <w:r>
        <w:rPr>
          <w:sz w:val="28"/>
          <w:szCs w:val="28"/>
        </w:rPr>
        <w:sym w:font="HQPB5" w:char="F073"/>
      </w:r>
      <w:r>
        <w:rPr>
          <w:sz w:val="28"/>
          <w:szCs w:val="28"/>
        </w:rPr>
        <w:sym w:font="HQPB1" w:char="F08C"/>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5" w:char="F075"/>
      </w:r>
      <w:r>
        <w:rPr>
          <w:sz w:val="28"/>
          <w:szCs w:val="28"/>
        </w:rPr>
        <w:sym w:font="HQPB1" w:char="F035"/>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1" w:char="F04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5"/>
      </w:r>
      <w:r>
        <w:rPr>
          <w:sz w:val="28"/>
          <w:szCs w:val="28"/>
        </w:rPr>
        <w:sym w:font="HQPB1" w:char="F08E"/>
      </w:r>
      <w:r>
        <w:rPr>
          <w:sz w:val="28"/>
          <w:szCs w:val="28"/>
        </w:rPr>
        <w:sym w:font="HQPB5" w:char="F07C"/>
      </w:r>
      <w:r>
        <w:rPr>
          <w:sz w:val="28"/>
          <w:szCs w:val="28"/>
        </w:rPr>
        <w:sym w:font="HQPB1" w:char="F0C0"/>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5" w:char="F079"/>
      </w:r>
      <w:r>
        <w:rPr>
          <w:sz w:val="28"/>
          <w:szCs w:val="28"/>
        </w:rPr>
        <w:sym w:font="HQPB1" w:char="F039"/>
      </w:r>
      <w:r>
        <w:rPr>
          <w:sz w:val="28"/>
          <w:szCs w:val="28"/>
        </w:rPr>
        <w:sym w:font="HQPB4" w:char="F0F5"/>
      </w:r>
      <w:r>
        <w:rPr>
          <w:sz w:val="28"/>
          <w:szCs w:val="28"/>
        </w:rPr>
        <w:sym w:font="HQPB2" w:char="F033"/>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1" w:char="F036"/>
      </w:r>
      <w:r>
        <w:rPr>
          <w:sz w:val="28"/>
          <w:szCs w:val="28"/>
        </w:rPr>
        <w:sym w:font="HQPB4" w:char="F0F5"/>
      </w:r>
      <w:r>
        <w:rPr>
          <w:sz w:val="28"/>
          <w:szCs w:val="28"/>
        </w:rPr>
        <w:sym w:font="HQPB2" w:char="F033"/>
      </w:r>
      <w:r>
        <w:rPr>
          <w:sz w:val="28"/>
          <w:szCs w:val="28"/>
        </w:rPr>
        <w:sym w:font="HQPB4" w:char="F0CF"/>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p>
    <w:p w:rsidR="00E75E9C" w:rsidRDefault="004453BD" w:rsidP="00E75E9C">
      <w:pPr>
        <w:jc w:val="center"/>
      </w:pPr>
      <w:r>
        <w:t xml:space="preserve">You see the result? Allah says what can be translated as, “And surely whenever I call them that </w:t>
      </w:r>
      <w:proofErr w:type="gramStart"/>
      <w:r>
        <w:t>You</w:t>
      </w:r>
      <w:proofErr w:type="gramEnd"/>
      <w:r>
        <w:t xml:space="preserve"> may forgive them, they set (Literally: made “up”) their fingers in their ears, and enveloped themselves with their clothes, and persisted, and waxed proud (with insolent) arrogance (Literal</w:t>
      </w:r>
      <w:r w:rsidR="00E75E9C">
        <w:t>ly: in “arrogant” pride).”(71:7).</w:t>
      </w:r>
    </w:p>
    <w:p w:rsidR="00E75E9C" w:rsidRDefault="004453BD" w:rsidP="00E75E9C">
      <w:r>
        <w:lastRenderedPageBreak/>
        <w:t xml:space="preserve">Consider the word “whenever”, that is I never stopped, I worked continuously, I did not care whether my people were busy or did not listen to me! Can you see the extent of their obstinacy?  In spite of all this, I kept trying and decided to talk to them through gestures.  However, they covered their faces with their clothes </w:t>
      </w:r>
      <w:r w:rsidR="00E75E9C">
        <w:t>so that they would not see me.</w:t>
      </w:r>
    </w:p>
    <w:p w:rsidR="00E75E9C" w:rsidRDefault="004453BD" w:rsidP="00E75E9C">
      <w:r>
        <w:t>I did not give up and tried something else, so, I talked in a loud voice with hop</w:t>
      </w:r>
      <w:r w:rsidR="00E75E9C">
        <w:t>e that they would listen to me.</w:t>
      </w:r>
    </w:p>
    <w:p w:rsidR="00E75E9C" w:rsidRPr="00E75E9C" w:rsidRDefault="00E75E9C" w:rsidP="00E75E9C">
      <w:pPr>
        <w:bidi/>
        <w:jc w:val="center"/>
        <w:rPr>
          <w:rFonts w:ascii="(normal text)" w:hAnsi="(normal text)"/>
        </w:rPr>
      </w:pP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E8"/>
      </w:r>
      <w:r>
        <w:rPr>
          <w:sz w:val="28"/>
          <w:szCs w:val="28"/>
        </w:rPr>
        <w:sym w:font="HQPB1" w:char="F045"/>
      </w:r>
      <w:r>
        <w:rPr>
          <w:sz w:val="28"/>
          <w:szCs w:val="28"/>
        </w:rPr>
        <w:sym w:font="HQPB4" w:char="F0F6"/>
      </w:r>
      <w:r>
        <w:rPr>
          <w:sz w:val="28"/>
          <w:szCs w:val="28"/>
        </w:rPr>
        <w:sym w:font="HQPB2" w:char="F071"/>
      </w:r>
      <w:r>
        <w:rPr>
          <w:sz w:val="28"/>
          <w:szCs w:val="28"/>
        </w:rPr>
        <w:sym w:font="HQPB5" w:char="F074"/>
      </w:r>
      <w:r>
        <w:rPr>
          <w:sz w:val="28"/>
          <w:szCs w:val="28"/>
        </w:rPr>
        <w:sym w:font="HQPB1" w:char="F0E3"/>
      </w:r>
      <w:r>
        <w:rPr>
          <w:sz w:val="28"/>
          <w:szCs w:val="28"/>
        </w:rPr>
        <w:sym w:font="HQPB5" w:char="F079"/>
      </w:r>
      <w:r>
        <w:rPr>
          <w:sz w:val="28"/>
          <w:szCs w:val="28"/>
        </w:rPr>
        <w:sym w:font="HQPB1" w:char="F08A"/>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9"/>
      </w:r>
      <w:r>
        <w:rPr>
          <w:sz w:val="28"/>
          <w:szCs w:val="28"/>
        </w:rPr>
        <w:sym w:font="HQPB2" w:char="F067"/>
      </w:r>
      <w:r>
        <w:rPr>
          <w:sz w:val="28"/>
          <w:szCs w:val="28"/>
        </w:rPr>
        <w:sym w:font="HQPB4" w:char="F0C5"/>
      </w:r>
      <w:r>
        <w:rPr>
          <w:sz w:val="28"/>
          <w:szCs w:val="28"/>
        </w:rPr>
        <w:sym w:font="HQPB1" w:char="F05F"/>
      </w:r>
    </w:p>
    <w:p w:rsidR="00E75E9C" w:rsidRDefault="004453BD" w:rsidP="00E75E9C">
      <w:pPr>
        <w:jc w:val="center"/>
      </w:pPr>
      <w:proofErr w:type="gramStart"/>
      <w:r>
        <w:t>“Thereafter, surely</w:t>
      </w:r>
      <w:r w:rsidR="00E75E9C">
        <w:t xml:space="preserve"> I called them aloud,” (71:8).</w:t>
      </w:r>
      <w:proofErr w:type="gramEnd"/>
    </w:p>
    <w:p w:rsidR="00E75E9C" w:rsidRDefault="004453BD" w:rsidP="00E75E9C">
      <w:r>
        <w:t>Faced to this persever</w:t>
      </w:r>
      <w:r w:rsidR="00E75E9C">
        <w:t xml:space="preserve">ing disavowal, Prophet </w:t>
      </w:r>
      <w:proofErr w:type="spellStart"/>
      <w:r w:rsidR="00E75E9C">
        <w:t>Nuh</w:t>
      </w:r>
      <w:proofErr w:type="spellEnd"/>
      <w:r w:rsidR="00E75E9C">
        <w:t xml:space="preserve"> </w:t>
      </w:r>
      <w:r>
        <w:t xml:space="preserve">diversified his means of </w:t>
      </w:r>
      <w:proofErr w:type="spellStart"/>
      <w:r>
        <w:t>da’wa</w:t>
      </w:r>
      <w:proofErr w:type="spellEnd"/>
      <w:r>
        <w:t xml:space="preserve">, this may teach us not to use one single means of </w:t>
      </w:r>
      <w:proofErr w:type="spellStart"/>
      <w:r>
        <w:t>da’wa</w:t>
      </w:r>
      <w:proofErr w:type="spellEnd"/>
      <w:r>
        <w:t xml:space="preserve"> but try to diversify as much as possible.  </w:t>
      </w:r>
    </w:p>
    <w:p w:rsidR="00E75E9C" w:rsidRPr="00E75E9C" w:rsidRDefault="00E75E9C" w:rsidP="00E75E9C">
      <w:pPr>
        <w:bidi/>
        <w:jc w:val="center"/>
        <w:rPr>
          <w:rFonts w:ascii="(normal text)" w:hAnsi="(normal text)"/>
        </w:rPr>
      </w:pP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5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1" w:char="F091"/>
      </w:r>
      <w:r>
        <w:rPr>
          <w:sz w:val="28"/>
          <w:szCs w:val="28"/>
        </w:rPr>
        <w:sym w:font="HQPB5" w:char="F075"/>
      </w:r>
      <w:r>
        <w:rPr>
          <w:sz w:val="28"/>
          <w:szCs w:val="28"/>
        </w:rPr>
        <w:sym w:font="HQPB1" w:char="F08E"/>
      </w:r>
      <w:r>
        <w:rPr>
          <w:sz w:val="28"/>
          <w:szCs w:val="28"/>
        </w:rPr>
        <w:sym w:font="HQPB4" w:char="F0F3"/>
      </w:r>
      <w:r>
        <w:rPr>
          <w:sz w:val="28"/>
          <w:szCs w:val="28"/>
        </w:rPr>
        <w:sym w:font="HQPB1" w:char="F0A0"/>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3"/>
      </w:r>
      <w:r>
        <w:rPr>
          <w:sz w:val="28"/>
          <w:szCs w:val="28"/>
        </w:rPr>
        <w:sym w:font="HQPB5" w:char="F075"/>
      </w:r>
      <w:r>
        <w:rPr>
          <w:sz w:val="28"/>
          <w:szCs w:val="28"/>
        </w:rPr>
        <w:sym w:font="HQPB1" w:char="F08E"/>
      </w:r>
      <w:r>
        <w:rPr>
          <w:sz w:val="28"/>
          <w:szCs w:val="28"/>
        </w:rPr>
        <w:sym w:font="HQPB4" w:char="F0F3"/>
      </w:r>
      <w:r>
        <w:rPr>
          <w:sz w:val="28"/>
          <w:szCs w:val="28"/>
        </w:rPr>
        <w:sym w:font="HQPB1" w:char="F0A0"/>
      </w:r>
      <w:r>
        <w:rPr>
          <w:sz w:val="28"/>
          <w:szCs w:val="28"/>
        </w:rPr>
        <w:sym w:font="HQPB4" w:char="F0CE"/>
      </w:r>
      <w:r>
        <w:rPr>
          <w:sz w:val="28"/>
          <w:szCs w:val="28"/>
        </w:rPr>
        <w:sym w:font="HQPB1" w:char="F029"/>
      </w:r>
    </w:p>
    <w:p w:rsidR="00E75E9C" w:rsidRDefault="004453BD" w:rsidP="00E75E9C">
      <w:pPr>
        <w:jc w:val="center"/>
      </w:pPr>
      <w:r>
        <w:t>“Thereafter, surely I called them publicly, and I secretly (spoke) to them in private (Literally: in</w:t>
      </w:r>
      <w:r w:rsidR="00E75E9C">
        <w:t xml:space="preserve"> secret “conversation”).” (71:9)</w:t>
      </w:r>
    </w:p>
    <w:p w:rsidR="004453BD" w:rsidRDefault="004453BD" w:rsidP="00E75E9C">
      <w:r>
        <w:t xml:space="preserve">What a perseverance and love for his religion! </w:t>
      </w:r>
    </w:p>
    <w:p w:rsidR="004453BD" w:rsidRDefault="004453BD" w:rsidP="004453BD">
      <w:r>
        <w:t xml:space="preserve"> </w:t>
      </w:r>
    </w:p>
    <w:p w:rsidR="004453BD" w:rsidRDefault="004453BD" w:rsidP="00E725E9">
      <w:r>
        <w:t>Does anyone love Islam in this same way?  Is anyone ready to devote 60 years trying to guide people thus making</w:t>
      </w:r>
      <w:r w:rsidR="00E725E9">
        <w:t xml:space="preserve"> of </w:t>
      </w:r>
      <w:proofErr w:type="spellStart"/>
      <w:r w:rsidR="00E725E9">
        <w:t>da’wa</w:t>
      </w:r>
      <w:proofErr w:type="spellEnd"/>
      <w:r w:rsidR="00E725E9">
        <w:t xml:space="preserve"> his lifetime cause? There are five categories of people:</w:t>
      </w:r>
    </w:p>
    <w:p w:rsidR="004453BD" w:rsidRDefault="004453BD" w:rsidP="004453BD">
      <w:r>
        <w:t xml:space="preserve"> </w:t>
      </w:r>
    </w:p>
    <w:p w:rsidR="004453BD" w:rsidRDefault="004453BD" w:rsidP="00E725E9">
      <w:r>
        <w:t>The first category, which is rare among religious people, contains people who just listen, who are ready to attend any religious lesson or conference, and have a huge amount of information about religion.  Nevertheless, they do not make good use of all of this.  The only relationship they have with religion is their ears and nothing else.  They do not pray, nor do they ref</w:t>
      </w:r>
      <w:r w:rsidR="00E725E9">
        <w:t xml:space="preserve">lect on the sins they commits! </w:t>
      </w:r>
    </w:p>
    <w:p w:rsidR="004453BD" w:rsidRDefault="004453BD" w:rsidP="004453BD">
      <w:r>
        <w:t xml:space="preserve"> </w:t>
      </w:r>
    </w:p>
    <w:p w:rsidR="004453BD" w:rsidRDefault="00E725E9" w:rsidP="00E725E9">
      <w:r>
        <w:t>The seco</w:t>
      </w:r>
      <w:r w:rsidR="006324BB">
        <w:t>n</w:t>
      </w:r>
      <w:r>
        <w:t>d category is</w:t>
      </w:r>
      <w:r w:rsidR="004453BD">
        <w:t xml:space="preserve"> better than the previous one</w:t>
      </w:r>
      <w:r>
        <w:t>, it</w:t>
      </w:r>
      <w:r w:rsidR="004453BD">
        <w:t xml:space="preserve"> contains people who perform prayer, fast in Ramadan and do not commit major sins, but their</w:t>
      </w:r>
      <w:r>
        <w:t xml:space="preserve"> hearts are not with Allah</w:t>
      </w:r>
      <w:r w:rsidR="004453BD">
        <w:t>.  They are quite satisfied with this and do not feel the need to progress.</w:t>
      </w:r>
    </w:p>
    <w:p w:rsidR="004453BD" w:rsidRDefault="004453BD" w:rsidP="004453BD">
      <w:r>
        <w:t xml:space="preserve"> </w:t>
      </w:r>
    </w:p>
    <w:p w:rsidR="004453BD" w:rsidRDefault="004453BD" w:rsidP="00E725E9">
      <w:r>
        <w:t xml:space="preserve">The third category of people perform prayer, fast in Ramadan and avoid major sins just as the second one but exceed them by trying to get </w:t>
      </w:r>
      <w:r w:rsidR="00E725E9">
        <w:t>nearer and nearer to Allah</w:t>
      </w:r>
      <w:r>
        <w:t xml:space="preserve">.  They are trying to </w:t>
      </w:r>
      <w:r w:rsidR="00E725E9">
        <w:t>submit</w:t>
      </w:r>
      <w:r>
        <w:t xml:space="preserve"> themselves all the time.  This, of course, has nothing to do with age.  Therefore, this may be the case</w:t>
      </w:r>
      <w:r w:rsidR="00E725E9">
        <w:t xml:space="preserve"> of a fifty-year-old person.</w:t>
      </w:r>
    </w:p>
    <w:p w:rsidR="004453BD" w:rsidRDefault="004453BD" w:rsidP="004453BD">
      <w:r>
        <w:lastRenderedPageBreak/>
        <w:t xml:space="preserve"> </w:t>
      </w:r>
    </w:p>
    <w:p w:rsidR="004453BD" w:rsidRDefault="004453BD" w:rsidP="004453BD">
      <w:r>
        <w:t>The fourth category is the same as the third one in their quest for Allah’s love and their closeness to Him, but with some differences: in addition to their elevated religiosity, these people try to guide others!</w:t>
      </w:r>
    </w:p>
    <w:p w:rsidR="004453BD" w:rsidRDefault="004453BD" w:rsidP="004453BD">
      <w:r>
        <w:t xml:space="preserve"> </w:t>
      </w:r>
    </w:p>
    <w:p w:rsidR="004453BD" w:rsidRDefault="004453BD" w:rsidP="00E725E9">
      <w:r>
        <w:t>The fifth and highest category includes those people whose onl</w:t>
      </w:r>
      <w:r w:rsidR="00E725E9">
        <w:t xml:space="preserve">y desire is to please Allah. </w:t>
      </w:r>
      <w:r>
        <w:t>Therefore, everything they do is inte</w:t>
      </w:r>
      <w:r w:rsidR="00E725E9">
        <w:t>nded for the sake of Allah</w:t>
      </w:r>
      <w:r>
        <w:t>.  They study, work, make the best homes, raise their children, try to promote themselves into a high social level, earn a lot of money, etc., all with a unique aim: getting c</w:t>
      </w:r>
      <w:r w:rsidR="00E725E9">
        <w:t xml:space="preserve">loser and closer to Allah </w:t>
      </w:r>
      <w:r>
        <w:t>and gaining His love and satisfaction!  We are tellin</w:t>
      </w:r>
      <w:r w:rsidR="004A541C">
        <w:t xml:space="preserve">g the story of Prophet </w:t>
      </w:r>
      <w:proofErr w:type="spellStart"/>
      <w:r w:rsidR="004A541C">
        <w:t>Nuh</w:t>
      </w:r>
      <w:proofErr w:type="spellEnd"/>
      <w:r w:rsidR="004A541C">
        <w:t xml:space="preserve"> </w:t>
      </w:r>
      <w:r>
        <w:t>who fits in the fifth category because we want to aspire to be in this category.  If we want to be the same as the people of the fift</w:t>
      </w:r>
      <w:r w:rsidR="004A541C">
        <w:t xml:space="preserve">h category; the same as </w:t>
      </w:r>
      <w:proofErr w:type="spellStart"/>
      <w:r w:rsidR="004A541C">
        <w:t>Nuh</w:t>
      </w:r>
      <w:proofErr w:type="spellEnd"/>
      <w:r>
        <w:t xml:space="preserve">, we have to love our religion beyond anything else! </w:t>
      </w:r>
    </w:p>
    <w:p w:rsidR="004453BD" w:rsidRDefault="004453BD" w:rsidP="004A541C">
      <w:r>
        <w:t xml:space="preserve"> </w:t>
      </w:r>
    </w:p>
    <w:p w:rsidR="004453BD" w:rsidRDefault="004453BD" w:rsidP="004A541C">
      <w:r>
        <w:t xml:space="preserve">The first lesson we get from these five ayahs is the importance of </w:t>
      </w:r>
      <w:proofErr w:type="spellStart"/>
      <w:r>
        <w:t>da’wa</w:t>
      </w:r>
      <w:proofErr w:type="spellEnd"/>
      <w:r>
        <w:t xml:space="preserve">!  You may think it is a difficult task since there are a lot of unveiled girls and young people who are beginners in prayer among the people you know.  However, </w:t>
      </w:r>
      <w:proofErr w:type="spellStart"/>
      <w:r>
        <w:t>da’wa</w:t>
      </w:r>
      <w:proofErr w:type="spellEnd"/>
      <w:r>
        <w:t xml:space="preserve"> indeed is quite an easy thing to do. </w:t>
      </w:r>
      <w:proofErr w:type="spellStart"/>
      <w:r>
        <w:t>Da’wa</w:t>
      </w:r>
      <w:proofErr w:type="spellEnd"/>
      <w:r>
        <w:t xml:space="preserve"> means you invite your friends, neighbo</w:t>
      </w:r>
      <w:r w:rsidR="004A541C">
        <w:t>u</w:t>
      </w:r>
      <w:r>
        <w:t>rs and rela</w:t>
      </w:r>
      <w:r w:rsidR="004A541C">
        <w:t>tives to the call of Allah</w:t>
      </w:r>
      <w:r>
        <w:t>.  Have you ever tried to guide them or help them at least one step towards Allah?</w:t>
      </w:r>
    </w:p>
    <w:p w:rsidR="004453BD" w:rsidRDefault="004453BD" w:rsidP="004453BD">
      <w:r>
        <w:t xml:space="preserve"> </w:t>
      </w:r>
    </w:p>
    <w:p w:rsidR="004A541C" w:rsidRDefault="004453BD" w:rsidP="004A541C">
      <w:r>
        <w:t xml:space="preserve">Some people would say that they could not do </w:t>
      </w:r>
      <w:proofErr w:type="spellStart"/>
      <w:r>
        <w:t>da’wa</w:t>
      </w:r>
      <w:proofErr w:type="spellEnd"/>
      <w:r>
        <w:t xml:space="preserve"> because they know very little a</w:t>
      </w:r>
      <w:r w:rsidR="004A541C">
        <w:t xml:space="preserve">bout religion, but the Prophet </w:t>
      </w:r>
      <w:r>
        <w:t xml:space="preserve">says, “If you know just one verse you have to relay it to others”. </w:t>
      </w:r>
    </w:p>
    <w:p w:rsidR="004453BD" w:rsidRDefault="004453BD" w:rsidP="004A541C">
      <w:r>
        <w:t xml:space="preserve">Take for example, if you know the importance of prayer and the risk taken by those who do not perform prayer, and if some of your friends do not perform it, </w:t>
      </w:r>
      <w:r w:rsidR="004A541C">
        <w:t xml:space="preserve">tell them about it. </w:t>
      </w:r>
      <w:r>
        <w:t xml:space="preserve">The Imam Ahmad </w:t>
      </w:r>
      <w:proofErr w:type="spellStart"/>
      <w:r>
        <w:t>Ibn-Hanbal</w:t>
      </w:r>
      <w:proofErr w:type="spellEnd"/>
      <w:r>
        <w:t xml:space="preserve"> said, “If one hears about something, he has the knowledge of it!”  You are not asked to talk about things you do not know you just relay what you have heard.  Didn’t you come to attend this lecture?  Haven’t you heard about paradise, hell, the Day of Judgment, and Allah’s mercy? Then tell your friends!  This is what is meant by </w:t>
      </w:r>
      <w:proofErr w:type="spellStart"/>
      <w:r>
        <w:t>da’wa</w:t>
      </w:r>
      <w:proofErr w:type="spellEnd"/>
      <w:r>
        <w:t>!</w:t>
      </w:r>
    </w:p>
    <w:p w:rsidR="004453BD" w:rsidRDefault="004453BD" w:rsidP="004453BD">
      <w:r>
        <w:t xml:space="preserve"> </w:t>
      </w:r>
    </w:p>
    <w:p w:rsidR="004453BD" w:rsidRDefault="004453BD" w:rsidP="004453BD">
      <w:r>
        <w:t xml:space="preserve">On the other hand, other people say they do not do </w:t>
      </w:r>
      <w:proofErr w:type="spellStart"/>
      <w:r>
        <w:t>da’wa</w:t>
      </w:r>
      <w:proofErr w:type="spellEnd"/>
      <w:r>
        <w:t xml:space="preserve"> because they need to improve their faith.  They say they will do it once their faith is perfect! </w:t>
      </w:r>
      <w:r w:rsidR="004A541C">
        <w:t xml:space="preserve"> Scholars say that a person can</w:t>
      </w:r>
      <w:r>
        <w:t xml:space="preserve">not delay doing </w:t>
      </w:r>
      <w:proofErr w:type="spellStart"/>
      <w:r>
        <w:t>da’wa</w:t>
      </w:r>
      <w:proofErr w:type="spellEnd"/>
      <w:r>
        <w:t xml:space="preserve"> until his faith is complete because he may either die before he can reach this end or, he may come one day and say my faith is complete now and I am ready to do </w:t>
      </w:r>
      <w:proofErr w:type="spellStart"/>
      <w:r>
        <w:t>da’wa</w:t>
      </w:r>
      <w:proofErr w:type="spellEnd"/>
      <w:r>
        <w:t xml:space="preserve">, which is a sign of aberrance and arrogance! Therefore, it is important to do </w:t>
      </w:r>
      <w:proofErr w:type="spellStart"/>
      <w:r>
        <w:t>da’wa</w:t>
      </w:r>
      <w:proofErr w:type="spellEnd"/>
      <w:r>
        <w:t xml:space="preserve"> now; otherwise you will die before your belief is complete!</w:t>
      </w:r>
    </w:p>
    <w:p w:rsidR="004453BD" w:rsidRDefault="004453BD" w:rsidP="004453BD">
      <w:r>
        <w:t xml:space="preserve"> </w:t>
      </w:r>
    </w:p>
    <w:p w:rsidR="004453BD" w:rsidRDefault="004453BD" w:rsidP="006A0B6E">
      <w:r>
        <w:t xml:space="preserve">Others say that they understand they have to do </w:t>
      </w:r>
      <w:proofErr w:type="spellStart"/>
      <w:r>
        <w:t>da’wa</w:t>
      </w:r>
      <w:proofErr w:type="spellEnd"/>
      <w:r>
        <w:t xml:space="preserve"> even if they do not know much about their religion.  However, they</w:t>
      </w:r>
      <w:r w:rsidR="004A541C">
        <w:t xml:space="preserve"> are reluctant because they can</w:t>
      </w:r>
      <w:r>
        <w:t xml:space="preserve">not get rid of sin!  Experience has shown me </w:t>
      </w:r>
      <w:r>
        <w:lastRenderedPageBreak/>
        <w:t xml:space="preserve">that the best way to get rid of sins is calling </w:t>
      </w:r>
      <w:r w:rsidR="004A541C">
        <w:t>people to the path of Allah</w:t>
      </w:r>
      <w:r>
        <w:t xml:space="preserve">, because whenever you guide someone this helps you elevate yourself beyond sins.  When you tell your friends to lower their gaze or to </w:t>
      </w:r>
      <w:r w:rsidR="004A541C">
        <w:t xml:space="preserve">perform the </w:t>
      </w:r>
      <w:proofErr w:type="spellStart"/>
      <w:r w:rsidR="004A541C">
        <w:t>fajr</w:t>
      </w:r>
      <w:proofErr w:type="spellEnd"/>
      <w:r w:rsidR="004A541C">
        <w:t xml:space="preserve"> prayer </w:t>
      </w:r>
      <w:r>
        <w:t xml:space="preserve">you will feel ashamed of yourself and then start performing </w:t>
      </w:r>
      <w:proofErr w:type="spellStart"/>
      <w:r>
        <w:t>fajr</w:t>
      </w:r>
      <w:proofErr w:type="spellEnd"/>
      <w:r>
        <w:t xml:space="preserve"> yourself!  Therefore, it will be a good means for your own elevation.  </w:t>
      </w:r>
    </w:p>
    <w:p w:rsidR="004453BD" w:rsidRDefault="004453BD" w:rsidP="004453BD">
      <w:r>
        <w:t xml:space="preserve"> </w:t>
      </w:r>
    </w:p>
    <w:p w:rsidR="004453BD" w:rsidRDefault="004453BD" w:rsidP="006A0B6E">
      <w:r>
        <w:t xml:space="preserve">Therefore, </w:t>
      </w:r>
      <w:proofErr w:type="spellStart"/>
      <w:r>
        <w:t>da’wa</w:t>
      </w:r>
      <w:proofErr w:type="spellEnd"/>
      <w:r>
        <w:t xml:space="preserve"> requires intense passion and great love for your religion.  If you desperately love your religion you will be able t</w:t>
      </w:r>
      <w:r w:rsidR="006A0B6E">
        <w:t xml:space="preserve">o achieve what Prophet </w:t>
      </w:r>
      <w:proofErr w:type="spellStart"/>
      <w:r w:rsidR="006A0B6E">
        <w:t>Nuh</w:t>
      </w:r>
      <w:proofErr w:type="spellEnd"/>
      <w:r w:rsidR="006A0B6E">
        <w:t xml:space="preserve"> </w:t>
      </w:r>
      <w:r>
        <w:t>achieved.  Look at Abu-</w:t>
      </w:r>
      <w:proofErr w:type="spellStart"/>
      <w:r>
        <w:t>Huraira</w:t>
      </w:r>
      <w:proofErr w:type="spellEnd"/>
      <w:r>
        <w:t xml:space="preserve">, his mother was not a Muslim and he really wanted her to convert into Islam. Whenever he talked to her about Islam, she refused.  He felt bad about it </w:t>
      </w:r>
      <w:r w:rsidR="006A0B6E">
        <w:t xml:space="preserve">and went crying to the Prophet, </w:t>
      </w:r>
      <w:r>
        <w:t xml:space="preserve">he said, “Oh Allah’s apostle, I call my mother to the path of Allah but she refuses.  I have asked </w:t>
      </w:r>
      <w:r w:rsidR="006A0B6E">
        <w:t>her today to worship Allah</w:t>
      </w:r>
      <w:r>
        <w:t xml:space="preserve"> but she uttered very bad words about you</w:t>
      </w:r>
      <w:r w:rsidR="006A0B6E">
        <w:t>.  Do supplicate to Allah,</w:t>
      </w:r>
      <w:r>
        <w:t xml:space="preserve"> O Allah’s apostle, to guide Um Abu-</w:t>
      </w:r>
      <w:proofErr w:type="spellStart"/>
      <w:r>
        <w:t>Huraira</w:t>
      </w:r>
      <w:proofErr w:type="spellEnd"/>
      <w:r>
        <w:t>.”  T</w:t>
      </w:r>
      <w:r w:rsidR="006A0B6E">
        <w:t>hen, the Prophet</w:t>
      </w:r>
      <w:r>
        <w:t xml:space="preserve"> held up his hands and said, “O Allah, grant the mother of Abu-</w:t>
      </w:r>
      <w:proofErr w:type="spellStart"/>
      <w:r>
        <w:t>Huraira</w:t>
      </w:r>
      <w:proofErr w:type="spellEnd"/>
      <w:r>
        <w:t xml:space="preserve"> guidance.” Abu-</w:t>
      </w:r>
      <w:proofErr w:type="spellStart"/>
      <w:r>
        <w:t>Huraira</w:t>
      </w:r>
      <w:proofErr w:type="spellEnd"/>
      <w:r>
        <w:t xml:space="preserve"> said, “Then, I went home and knocked the door and heard her say from inside, “Wait, Abu-</w:t>
      </w:r>
      <w:proofErr w:type="spellStart"/>
      <w:r>
        <w:t>Huraira</w:t>
      </w:r>
      <w:proofErr w:type="spellEnd"/>
      <w:r>
        <w:t>.”  Then she opened the door and said, “O Abu-</w:t>
      </w:r>
      <w:proofErr w:type="spellStart"/>
      <w:r>
        <w:t>Huraira</w:t>
      </w:r>
      <w:proofErr w:type="spellEnd"/>
      <w:r>
        <w:t>, there is no God but Allah and Muhammad is his Prophet”!” How amazing! Did you notice how passionate Abu-</w:t>
      </w:r>
      <w:proofErr w:type="spellStart"/>
      <w:r>
        <w:t>Huraira</w:t>
      </w:r>
      <w:proofErr w:type="spellEnd"/>
      <w:r>
        <w:t xml:space="preserve"> was about his religion?</w:t>
      </w:r>
    </w:p>
    <w:p w:rsidR="004453BD" w:rsidRDefault="004453BD" w:rsidP="006A0B6E">
      <w:r>
        <w:t xml:space="preserve"> </w:t>
      </w:r>
    </w:p>
    <w:p w:rsidR="006A0B6E" w:rsidRPr="006A0B6E" w:rsidRDefault="006A0B6E" w:rsidP="006A0B6E">
      <w:pPr>
        <w:bidi/>
        <w:jc w:val="center"/>
        <w:rPr>
          <w:rFonts w:ascii="(normal text)" w:hAnsi="(normal text)"/>
        </w:rPr>
      </w:pP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9"/>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9"/>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C6"/>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3"/>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F7"/>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5"/>
      </w:r>
      <w:r>
        <w:rPr>
          <w:sz w:val="28"/>
          <w:szCs w:val="28"/>
        </w:rPr>
        <w:sym w:font="HQPB1" w:char="F0A1"/>
      </w:r>
      <w:r>
        <w:rPr>
          <w:sz w:val="28"/>
          <w:szCs w:val="28"/>
        </w:rPr>
        <w:sym w:font="HQPB2" w:char="F0BB"/>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4453BD" w:rsidRDefault="004453BD" w:rsidP="004453BD"/>
    <w:p w:rsidR="0057676F" w:rsidRDefault="0057676F" w:rsidP="0057676F">
      <w:r>
        <w:t xml:space="preserve">First of all, improve your relationship with them, </w:t>
      </w:r>
      <w:r w:rsidR="004453BD">
        <w:t>knock at the doors of your neighbo</w:t>
      </w:r>
      <w:r w:rsidR="006A0B6E">
        <w:t>u</w:t>
      </w:r>
      <w:r w:rsidR="004453BD">
        <w:t xml:space="preserve">rs, get acquainted with them and have a better relationship with them before talking to them about religion!  Get closer to your sister before talking </w:t>
      </w:r>
      <w:r w:rsidR="006A0B6E">
        <w:t>to her about wearing the Hijab</w:t>
      </w:r>
      <w:r w:rsidR="004453BD">
        <w:t>.  Be dutiful with your parents before telling them to</w:t>
      </w:r>
      <w:r>
        <w:t xml:space="preserve"> do this or that!  The Prophet </w:t>
      </w:r>
      <w:r w:rsidR="004453BD">
        <w:t>said, “Command beneficence and forbid maleficence or Allah will send you a punishment that when you invoke him, He won’t r</w:t>
      </w:r>
      <w:r>
        <w:t>espond to your supplications!”</w:t>
      </w:r>
    </w:p>
    <w:p w:rsidR="0057676F" w:rsidRDefault="0057676F" w:rsidP="004453BD"/>
    <w:p w:rsidR="004453BD" w:rsidRDefault="0057676F" w:rsidP="0057676F">
      <w:r>
        <w:t xml:space="preserve">The Prophet </w:t>
      </w:r>
      <w:r w:rsidR="004453BD">
        <w:t>said, “O Ali, if one man is guided on the right path (i.e. converted to Islam) through you, it would be better for you than (a great number of) red camels.” That is much better than owing expensive cars, houses, etc.</w:t>
      </w:r>
    </w:p>
    <w:p w:rsidR="004453BD" w:rsidRDefault="004453BD" w:rsidP="004453BD">
      <w:r>
        <w:t xml:space="preserve"> </w:t>
      </w:r>
    </w:p>
    <w:p w:rsidR="004453BD" w:rsidRDefault="004453BD" w:rsidP="004453BD">
      <w:r>
        <w:t xml:space="preserve">Try </w:t>
      </w:r>
      <w:proofErr w:type="spellStart"/>
      <w:r>
        <w:t>da’wa</w:t>
      </w:r>
      <w:proofErr w:type="spellEnd"/>
      <w:r>
        <w:t xml:space="preserve"> and you will see!  You have to start first with your kinship, your wife, your children and your neighbo</w:t>
      </w:r>
      <w:r w:rsidR="0057676F">
        <w:t>u</w:t>
      </w:r>
      <w:r>
        <w:t xml:space="preserve">rs.  Gather the family around a lunch, for our families are getting dislocated.  Endear yourself to them and to their children, and take care of them. </w:t>
      </w:r>
    </w:p>
    <w:p w:rsidR="004453BD" w:rsidRDefault="004453BD" w:rsidP="004453BD">
      <w:r>
        <w:lastRenderedPageBreak/>
        <w:t xml:space="preserve"> </w:t>
      </w:r>
    </w:p>
    <w:p w:rsidR="004453BD" w:rsidRDefault="0057676F" w:rsidP="0057676F">
      <w:r>
        <w:t xml:space="preserve">Try to imitate Prophet </w:t>
      </w:r>
      <w:proofErr w:type="spellStart"/>
      <w:r>
        <w:t>Nuh</w:t>
      </w:r>
      <w:proofErr w:type="spellEnd"/>
      <w:r w:rsidR="004453BD">
        <w:t>, who worked for a thousand years.  This does not mean that you go to people and shout at them and force them to do what you want!  Absolutely not, you have to love them first and then guide them according to your capacity.  Sit down and think of how you can guide your friend.  Invoke Allah while prostrating during the night prayer to gu</w:t>
      </w:r>
      <w:r>
        <w:t xml:space="preserve">ide the people around you.  </w:t>
      </w:r>
    </w:p>
    <w:p w:rsidR="004453BD" w:rsidRDefault="004453BD" w:rsidP="004453BD">
      <w:r>
        <w:t xml:space="preserve"> </w:t>
      </w:r>
    </w:p>
    <w:p w:rsidR="004453BD" w:rsidRDefault="004453BD" w:rsidP="0057676F">
      <w:r>
        <w:t xml:space="preserve">Most people do not understand the reason behind their existence!  We exist in order to be Allah’s vicegerents on earth, to guide people to the right path.  For instance, if you guide someone to </w:t>
      </w:r>
      <w:proofErr w:type="spellStart"/>
      <w:r>
        <w:t>salah</w:t>
      </w:r>
      <w:proofErr w:type="spellEnd"/>
      <w:r>
        <w:t xml:space="preserve"> (prayer), then all his prayers will be counted within your good deeds, even after your death, in addition to the good deeds of all those people he/she might guide later.  All the good deeds of the people of Egypt - prayer, lectures and all the other acts of worship - are and will be on the balance of the good deeds of </w:t>
      </w:r>
      <w:proofErr w:type="spellStart"/>
      <w:r>
        <w:t>Amr</w:t>
      </w:r>
      <w:proofErr w:type="spellEnd"/>
      <w:r>
        <w:t xml:space="preserve"> </w:t>
      </w:r>
      <w:proofErr w:type="spellStart"/>
      <w:r>
        <w:t>Ibnul</w:t>
      </w:r>
      <w:proofErr w:type="spellEnd"/>
      <w:r>
        <w:t>-`</w:t>
      </w:r>
      <w:proofErr w:type="spellStart"/>
      <w:r>
        <w:t>Âs</w:t>
      </w:r>
      <w:proofErr w:type="spellEnd"/>
      <w:r>
        <w:t xml:space="preserve">, because he was the one who introduced Islam to Egypt!  Can you imagine how his balance will be?  Of course, you </w:t>
      </w:r>
      <w:proofErr w:type="spellStart"/>
      <w:r>
        <w:t>can not</w:t>
      </w:r>
      <w:proofErr w:type="spellEnd"/>
      <w:r>
        <w:t xml:space="preserve">.  It is impossible to imagine such a thing!  Don’t feel envy, but wish that other people’s good deeds be on your balance! </w:t>
      </w:r>
    </w:p>
    <w:p w:rsidR="004453BD" w:rsidRDefault="004453BD" w:rsidP="004453BD">
      <w:r>
        <w:t xml:space="preserve"> </w:t>
      </w:r>
    </w:p>
    <w:p w:rsidR="001F5A03" w:rsidRPr="006324BB" w:rsidRDefault="006324BB" w:rsidP="006324BB">
      <w:pPr>
        <w:rPr>
          <w:b/>
          <w:bCs/>
          <w:i/>
          <w:iCs/>
          <w:u w:val="single"/>
        </w:rPr>
      </w:pPr>
      <w:r w:rsidRPr="006324BB">
        <w:rPr>
          <w:b/>
          <w:bCs/>
          <w:i/>
          <w:iCs/>
          <w:u w:val="single"/>
        </w:rPr>
        <w:t xml:space="preserve">Let Us Go Back To </w:t>
      </w:r>
      <w:proofErr w:type="spellStart"/>
      <w:r w:rsidRPr="006324BB">
        <w:rPr>
          <w:b/>
          <w:bCs/>
          <w:i/>
          <w:iCs/>
          <w:u w:val="single"/>
        </w:rPr>
        <w:t>Surat</w:t>
      </w:r>
      <w:proofErr w:type="spellEnd"/>
      <w:r w:rsidRPr="006324BB">
        <w:rPr>
          <w:b/>
          <w:bCs/>
          <w:i/>
          <w:iCs/>
          <w:u w:val="single"/>
        </w:rPr>
        <w:t xml:space="preserve"> </w:t>
      </w:r>
      <w:proofErr w:type="spellStart"/>
      <w:r w:rsidRPr="006324BB">
        <w:rPr>
          <w:b/>
          <w:bCs/>
          <w:i/>
          <w:iCs/>
          <w:u w:val="single"/>
        </w:rPr>
        <w:t>Nuh</w:t>
      </w:r>
      <w:proofErr w:type="spellEnd"/>
      <w:r w:rsidRPr="006324BB">
        <w:rPr>
          <w:b/>
          <w:bCs/>
          <w:i/>
          <w:iCs/>
          <w:u w:val="single"/>
        </w:rPr>
        <w:t xml:space="preserve">. </w:t>
      </w:r>
    </w:p>
    <w:p w:rsidR="001F5A03" w:rsidRPr="001F5A03" w:rsidRDefault="001F5A03" w:rsidP="00013A21">
      <w:pPr>
        <w:bidi/>
        <w:jc w:val="center"/>
        <w:rPr>
          <w:rFonts w:ascii="(normal text)" w:hAnsi="(normal text)"/>
        </w:rPr>
      </w:pPr>
      <w:r>
        <w:rPr>
          <w:sz w:val="28"/>
          <w:szCs w:val="28"/>
        </w:rPr>
        <w:sym w:font="HQPB4" w:char="F0E0"/>
      </w:r>
      <w:r>
        <w:rPr>
          <w:sz w:val="28"/>
          <w:szCs w:val="28"/>
        </w:rPr>
        <w:sym w:font="HQPB1" w:char="F04D"/>
      </w:r>
      <w:r>
        <w:rPr>
          <w:sz w:val="28"/>
          <w:szCs w:val="28"/>
        </w:rPr>
        <w:sym w:font="HQPB4" w:char="F0F9"/>
      </w:r>
      <w:r>
        <w:rPr>
          <w:sz w:val="28"/>
          <w:szCs w:val="28"/>
        </w:rPr>
        <w:sym w:font="HQPB2" w:char="F03D"/>
      </w:r>
      <w:r>
        <w:rPr>
          <w:sz w:val="28"/>
          <w:szCs w:val="28"/>
        </w:rPr>
        <w:sym w:font="HQPB4" w:char="F0E0"/>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4" w:char="F0A4"/>
      </w:r>
      <w:r>
        <w:rPr>
          <w:sz w:val="28"/>
          <w:szCs w:val="28"/>
        </w:rPr>
        <w:sym w:font="HQPB1" w:char="F0FF"/>
      </w:r>
      <w:r>
        <w:rPr>
          <w:sz w:val="28"/>
          <w:szCs w:val="28"/>
        </w:rPr>
        <w:sym w:font="HQPB5" w:char="F078"/>
      </w:r>
      <w:r>
        <w:rPr>
          <w:sz w:val="28"/>
          <w:szCs w:val="28"/>
        </w:rPr>
        <w:sym w:font="HQPB1" w:char="F0EE"/>
      </w:r>
    </w:p>
    <w:p w:rsidR="001F5A03" w:rsidRDefault="004453BD" w:rsidP="004453BD">
      <w:r>
        <w:t xml:space="preserve"> “So I have said, 'Ask forgiveness of your Lord; surely He has bee</w:t>
      </w:r>
      <w:r w:rsidR="001F5A03">
        <w:t>n (The) Superb Forgiver;” (</w:t>
      </w:r>
      <w:r>
        <w:t>71: 10)</w:t>
      </w:r>
    </w:p>
    <w:p w:rsidR="004453BD" w:rsidRDefault="004453BD" w:rsidP="001F5A03">
      <w:r>
        <w:t>The thing Prophe</w:t>
      </w:r>
      <w:r w:rsidR="001F5A03">
        <w:t xml:space="preserve">t </w:t>
      </w:r>
      <w:proofErr w:type="spellStart"/>
      <w:r w:rsidR="001F5A03">
        <w:t>Nuh</w:t>
      </w:r>
      <w:proofErr w:type="spellEnd"/>
      <w:r w:rsidR="001F5A03">
        <w:t xml:space="preserve"> </w:t>
      </w:r>
      <w:r>
        <w:t xml:space="preserve">focused on was Allah’s forgiveness.  He focused on Allah’s mercy rather than His punishment!  </w:t>
      </w:r>
      <w:proofErr w:type="gramStart"/>
      <w:r>
        <w:t>Which implies that when I talk to people about religion for the first time, I should not mention hell.</w:t>
      </w:r>
      <w:proofErr w:type="gramEnd"/>
      <w:r>
        <w:t xml:space="preserve">  Some people understand Islam the wrong way.  They shout at people and talk to them aggressively, arguing that they do this out of concern for religion.  Indeed they are wrong.  </w:t>
      </w:r>
      <w:proofErr w:type="spellStart"/>
      <w:r>
        <w:t>Da’wa</w:t>
      </w:r>
      <w:proofErr w:type="spellEnd"/>
      <w:r>
        <w:t xml:space="preserve"> does not rely upon violence, terrorizing, impelling nor forcing.  On the contrary, it relies on the hope for Allah’s forgiveness!  Talk to them about mercy and hope.  Don’t close all the doors before them and then ask them to respond to you! </w:t>
      </w:r>
    </w:p>
    <w:p w:rsidR="004453BD" w:rsidRDefault="004453BD" w:rsidP="004453BD">
      <w:r>
        <w:t xml:space="preserve"> </w:t>
      </w:r>
    </w:p>
    <w:p w:rsidR="004453BD" w:rsidRDefault="004453BD" w:rsidP="004453BD"/>
    <w:p w:rsidR="004453BD" w:rsidRDefault="004453BD" w:rsidP="001F5A03">
      <w:r>
        <w:t>Therefore, if your parents</w:t>
      </w:r>
      <w:r w:rsidR="001F5A03">
        <w:t>/children</w:t>
      </w:r>
      <w:r>
        <w:t xml:space="preserve"> need guidance, beware of </w:t>
      </w:r>
      <w:proofErr w:type="spellStart"/>
      <w:r>
        <w:t>quarreling</w:t>
      </w:r>
      <w:proofErr w:type="spellEnd"/>
      <w:r>
        <w:t xml:space="preserve"> with them.  On the contrary, </w:t>
      </w:r>
      <w:proofErr w:type="gramStart"/>
      <w:r>
        <w:t>be loving</w:t>
      </w:r>
      <w:proofErr w:type="gramEnd"/>
      <w:r>
        <w:t xml:space="preserve"> with them because Islam is love.  It is a religion that tries to bring hearts closer to each other!  We, as Muslims, have to understand our religion this way.  Furthermore, if your sister does not wear Hijab, never be harsh on her; but endear yourself to her, get closer to her, and try to find out about her problems! Try to understand together why she does not wear Hijab.  Guide h</w:t>
      </w:r>
      <w:r w:rsidR="001F5A03">
        <w:t xml:space="preserve">er smoothly and invoke Allah </w:t>
      </w:r>
      <w:r>
        <w:t xml:space="preserve">for her.  This is the right approach of </w:t>
      </w:r>
      <w:proofErr w:type="spellStart"/>
      <w:r>
        <w:t>da’wa</w:t>
      </w:r>
      <w:proofErr w:type="spellEnd"/>
      <w:r>
        <w:t xml:space="preserve">.  There is no violence, nor rudeness in our religion! </w:t>
      </w:r>
    </w:p>
    <w:p w:rsidR="004453BD" w:rsidRDefault="004453BD" w:rsidP="004453BD">
      <w:r>
        <w:t xml:space="preserve"> </w:t>
      </w:r>
    </w:p>
    <w:p w:rsidR="004453BD" w:rsidRDefault="004453BD" w:rsidP="00DD7BC5">
      <w:r>
        <w:lastRenderedPageBreak/>
        <w:t>The Imam Abu-</w:t>
      </w:r>
      <w:proofErr w:type="spellStart"/>
      <w:r>
        <w:t>Han</w:t>
      </w:r>
      <w:r w:rsidR="001F5A03">
        <w:t>ifa</w:t>
      </w:r>
      <w:proofErr w:type="spellEnd"/>
      <w:r w:rsidR="001F5A03">
        <w:t xml:space="preserve"> </w:t>
      </w:r>
      <w:r>
        <w:t>had a drunkard neighbo</w:t>
      </w:r>
      <w:r w:rsidR="00DD7BC5">
        <w:t>u</w:t>
      </w:r>
      <w:r>
        <w:t>r.  Every nig</w:t>
      </w:r>
      <w:r w:rsidR="001F5A03">
        <w:t>ht, Abu-</w:t>
      </w:r>
      <w:proofErr w:type="spellStart"/>
      <w:r w:rsidR="001F5A03">
        <w:t>Hanifa</w:t>
      </w:r>
      <w:proofErr w:type="spellEnd"/>
      <w:r w:rsidR="001F5A03">
        <w:t xml:space="preserve"> performed </w:t>
      </w:r>
      <w:proofErr w:type="spellStart"/>
      <w:r w:rsidR="001F5A03">
        <w:t>Qiyam</w:t>
      </w:r>
      <w:proofErr w:type="spellEnd"/>
      <w:r w:rsidR="001F5A03">
        <w:t>,</w:t>
      </w:r>
      <w:r>
        <w:t xml:space="preserve"> while his drunk neighbo</w:t>
      </w:r>
      <w:r w:rsidR="001F5A03">
        <w:t>u</w:t>
      </w:r>
      <w:r w:rsidR="00DD7BC5">
        <w:t xml:space="preserve">r was raving all night </w:t>
      </w:r>
      <w:proofErr w:type="gramStart"/>
      <w:r w:rsidR="00DD7BC5">
        <w:t xml:space="preserve">long </w:t>
      </w:r>
      <w:r>
        <w:t>repeating</w:t>
      </w:r>
      <w:proofErr w:type="gramEnd"/>
      <w:r>
        <w:t xml:space="preserve"> the same words, “They caused my </w:t>
      </w:r>
      <w:r w:rsidR="001F5A03">
        <w:t>loss</w:t>
      </w:r>
      <w:r>
        <w:t>.”  It was clear that the young man had some family problems.  One day, the police came and arrested him.  Of course, Abu-</w:t>
      </w:r>
      <w:proofErr w:type="spellStart"/>
      <w:r>
        <w:t>Hanifa</w:t>
      </w:r>
      <w:proofErr w:type="spellEnd"/>
      <w:r>
        <w:t xml:space="preserve"> was waiting for an opportunity like this to call him on the right path.  When you want to guide someone you have to always look out for the right time, because some people are hard to convince.  You may do your best to guide them but they do not respond.  However, everyone has moments of his life where he is more vulnerable.  They can be moments of illness or problems; and these moments are most suitable for talking about religion!  After the drunkard neighbo</w:t>
      </w:r>
      <w:r w:rsidR="00DD7BC5">
        <w:t>u</w:t>
      </w:r>
      <w:r>
        <w:t>r was arrested, Abu-</w:t>
      </w:r>
      <w:proofErr w:type="spellStart"/>
      <w:r>
        <w:t>Hanifa</w:t>
      </w:r>
      <w:proofErr w:type="spellEnd"/>
      <w:r>
        <w:t xml:space="preserve"> went to the police station, begged them to release him and promised he will not do that again.  Abu-</w:t>
      </w:r>
      <w:proofErr w:type="spellStart"/>
      <w:r>
        <w:t>Hanifa</w:t>
      </w:r>
      <w:proofErr w:type="spellEnd"/>
      <w:r>
        <w:t xml:space="preserve"> kept silent all the way home.  Abu-</w:t>
      </w:r>
      <w:proofErr w:type="spellStart"/>
      <w:r>
        <w:t>Hanifa</w:t>
      </w:r>
      <w:proofErr w:type="spellEnd"/>
      <w:r>
        <w:t xml:space="preserve"> kept silent so that the young man would reflect on all what was happening to him.  Once they arrived home, he asked him, “Have I caused your </w:t>
      </w:r>
      <w:r w:rsidR="00DD7BC5">
        <w:t>loss</w:t>
      </w:r>
      <w:r>
        <w:t>.” The young man answered, “I swear you have not, and from now on I will not drink wine anymore.”  Look at the angle from which he came.</w:t>
      </w:r>
    </w:p>
    <w:p w:rsidR="004453BD" w:rsidRDefault="004453BD" w:rsidP="004453BD">
      <w:r>
        <w:t xml:space="preserve"> </w:t>
      </w:r>
    </w:p>
    <w:p w:rsidR="00DD7BC5" w:rsidRPr="00DD7BC5" w:rsidRDefault="00DD7BC5" w:rsidP="00DD7BC5">
      <w:pPr>
        <w:bidi/>
        <w:jc w:val="center"/>
        <w:rPr>
          <w:rFonts w:ascii="(normal text)" w:hAnsi="(normal text)"/>
        </w:rPr>
      </w:pPr>
      <w:r>
        <w:rPr>
          <w:sz w:val="28"/>
          <w:szCs w:val="28"/>
        </w:rPr>
        <w:sym w:font="HQPB4" w:char="F0E0"/>
      </w:r>
      <w:r>
        <w:rPr>
          <w:sz w:val="28"/>
          <w:szCs w:val="28"/>
        </w:rPr>
        <w:sym w:font="HQPB1" w:char="F04D"/>
      </w:r>
      <w:r>
        <w:rPr>
          <w:sz w:val="28"/>
          <w:szCs w:val="28"/>
        </w:rPr>
        <w:sym w:font="HQPB4" w:char="F0F9"/>
      </w:r>
      <w:r>
        <w:rPr>
          <w:sz w:val="28"/>
          <w:szCs w:val="28"/>
        </w:rPr>
        <w:sym w:font="HQPB2" w:char="F03D"/>
      </w:r>
      <w:r>
        <w:rPr>
          <w:sz w:val="28"/>
          <w:szCs w:val="28"/>
        </w:rPr>
        <w:sym w:font="HQPB4" w:char="F0E0"/>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4" w:char="F0A4"/>
      </w:r>
      <w:r>
        <w:rPr>
          <w:sz w:val="28"/>
          <w:szCs w:val="28"/>
        </w:rPr>
        <w:sym w:font="HQPB1" w:char="F0FF"/>
      </w:r>
      <w:r>
        <w:rPr>
          <w:sz w:val="28"/>
          <w:szCs w:val="28"/>
        </w:rPr>
        <w:sym w:font="HQPB5" w:char="F078"/>
      </w:r>
      <w:r>
        <w:rPr>
          <w:sz w:val="28"/>
          <w:szCs w:val="28"/>
        </w:rPr>
        <w:sym w:font="HQPB1" w:char="F0EE"/>
      </w:r>
    </w:p>
    <w:p w:rsidR="00DD7BC5" w:rsidRDefault="004453BD" w:rsidP="00DD7BC5">
      <w:r>
        <w:t xml:space="preserve"> “So I have said, Ask forgiveness of your Lord; surely He has b</w:t>
      </w:r>
      <w:r w:rsidR="00DD7BC5">
        <w:t xml:space="preserve">een (The) Superb </w:t>
      </w:r>
      <w:proofErr w:type="gramStart"/>
      <w:r w:rsidR="00DD7BC5">
        <w:t>Forgiver;</w:t>
      </w:r>
      <w:proofErr w:type="gramEnd"/>
      <w:r w:rsidR="00DD7BC5">
        <w:t>”(</w:t>
      </w:r>
      <w:r>
        <w:t xml:space="preserve">71:10)  After he talked about the sweetness of expiation (asking forgiveness) and the reward we get from it,  </w:t>
      </w:r>
    </w:p>
    <w:p w:rsidR="00DD7BC5" w:rsidRPr="00DD7BC5" w:rsidRDefault="00DD7BC5" w:rsidP="00DD7BC5">
      <w:pPr>
        <w:bidi/>
        <w:jc w:val="center"/>
        <w:rPr>
          <w:rFonts w:ascii="(normal text)" w:hAnsi="(normal text)"/>
        </w:rPr>
      </w:pPr>
      <w:r>
        <w:rPr>
          <w:sz w:val="28"/>
          <w:szCs w:val="28"/>
        </w:rPr>
        <w:sym w:font="HQPB4" w:char="F0C8"/>
      </w:r>
      <w:r>
        <w:rPr>
          <w:sz w:val="28"/>
          <w:szCs w:val="28"/>
        </w:rPr>
        <w:sym w:font="HQPB2" w:char="F040"/>
      </w:r>
      <w:r>
        <w:rPr>
          <w:sz w:val="28"/>
          <w:szCs w:val="28"/>
        </w:rPr>
        <w:sym w:font="HQPB4" w:char="F0C5"/>
      </w:r>
      <w:r>
        <w:rPr>
          <w:sz w:val="28"/>
          <w:szCs w:val="28"/>
        </w:rPr>
        <w:sym w:font="HQPB1" w:char="F099"/>
      </w:r>
      <w:r>
        <w:rPr>
          <w:sz w:val="28"/>
          <w:szCs w:val="28"/>
        </w:rPr>
        <w:sym w:font="HQPB4" w:char="F0F6"/>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3"/>
      </w:r>
      <w:r>
        <w:rPr>
          <w:sz w:val="28"/>
          <w:szCs w:val="28"/>
        </w:rPr>
        <w:sym w:font="HQPB5" w:char="F075"/>
      </w:r>
      <w:r>
        <w:rPr>
          <w:sz w:val="28"/>
          <w:szCs w:val="28"/>
        </w:rPr>
        <w:sym w:font="HQPB1" w:char="F091"/>
      </w:r>
      <w:r>
        <w:rPr>
          <w:sz w:val="28"/>
          <w:szCs w:val="28"/>
        </w:rPr>
        <w:sym w:font="HQPB4" w:char="F0F4"/>
      </w:r>
      <w:r>
        <w:rPr>
          <w:sz w:val="28"/>
          <w:szCs w:val="28"/>
        </w:rPr>
        <w:sym w:font="HQPB1" w:char="F08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2E"/>
      </w:r>
      <w:r>
        <w:rPr>
          <w:sz w:val="28"/>
          <w:szCs w:val="28"/>
        </w:rPr>
        <w:sym w:font="HQPB4" w:char="F0F7"/>
      </w:r>
      <w:r>
        <w:rPr>
          <w:sz w:val="28"/>
          <w:szCs w:val="28"/>
        </w:rPr>
        <w:sym w:font="HQPB1" w:char="F08A"/>
      </w:r>
      <w:r>
        <w:rPr>
          <w:sz w:val="28"/>
          <w:szCs w:val="28"/>
        </w:rPr>
        <w:sym w:font="HQPB4" w:char="F0CF"/>
      </w:r>
      <w:r>
        <w:rPr>
          <w:sz w:val="28"/>
          <w:szCs w:val="28"/>
        </w:rPr>
        <w:sym w:font="HQPB1" w:char="F089"/>
      </w:r>
      <w:r>
        <w:rPr>
          <w:sz w:val="28"/>
          <w:szCs w:val="28"/>
        </w:rPr>
        <w:sym w:font="HQPB4" w:char="F0F4"/>
      </w:r>
      <w:r>
        <w:rPr>
          <w:sz w:val="28"/>
          <w:szCs w:val="28"/>
        </w:rPr>
        <w:sym w:font="HQPB2" w:char="F04A"/>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5"/>
      </w:r>
      <w:r>
        <w:rPr>
          <w:sz w:val="28"/>
          <w:szCs w:val="28"/>
        </w:rPr>
        <w:sym w:font="HQPB2" w:char="F04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3"/>
      </w:r>
      <w:r>
        <w:rPr>
          <w:sz w:val="28"/>
          <w:szCs w:val="28"/>
        </w:rPr>
        <w:sym w:font="HQPB2" w:char="F08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3"/>
      </w:r>
      <w:r>
        <w:rPr>
          <w:sz w:val="28"/>
          <w:szCs w:val="28"/>
        </w:rPr>
        <w:sym w:font="HQPB2" w:char="F08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2" w:char="F0BB"/>
      </w:r>
      <w:r>
        <w:rPr>
          <w:sz w:val="28"/>
          <w:szCs w:val="28"/>
        </w:rPr>
        <w:sym w:font="HQPB5" w:char="F070"/>
      </w:r>
      <w:r>
        <w:rPr>
          <w:sz w:val="28"/>
          <w:szCs w:val="28"/>
        </w:rPr>
        <w:sym w:font="HQPB2" w:char="F06B"/>
      </w:r>
      <w:r>
        <w:rPr>
          <w:sz w:val="28"/>
          <w:szCs w:val="28"/>
        </w:rPr>
        <w:sym w:font="HQPB4" w:char="F0F7"/>
      </w:r>
      <w:r>
        <w:rPr>
          <w:sz w:val="28"/>
          <w:szCs w:val="28"/>
        </w:rPr>
        <w:sym w:font="HQPB2" w:char="F058"/>
      </w:r>
      <w:r>
        <w:rPr>
          <w:sz w:val="28"/>
          <w:szCs w:val="28"/>
        </w:rPr>
        <w:sym w:font="HQPB5" w:char="F072"/>
      </w:r>
      <w:r>
        <w:rPr>
          <w:sz w:val="28"/>
          <w:szCs w:val="28"/>
        </w:rPr>
        <w:sym w:font="HQPB1" w:char="F026"/>
      </w:r>
    </w:p>
    <w:p w:rsidR="004453BD" w:rsidRDefault="004453BD" w:rsidP="00A71240">
      <w:r>
        <w:t>“He will send down on you (rain) from the heaven showering plentifully, And He will supply you with riches and sons, (Or: seeds) and will set up (Literally: make) for you gardens, and wi</w:t>
      </w:r>
      <w:r w:rsidR="00A71240">
        <w:t>ll set up for you rivers.”(71:11-12).</w:t>
      </w:r>
    </w:p>
    <w:p w:rsidR="005A328A" w:rsidRDefault="00DD7BC5" w:rsidP="00DD7BC5">
      <w:r>
        <w:t xml:space="preserve"> </w:t>
      </w:r>
    </w:p>
    <w:sectPr w:rsidR="005A328A" w:rsidSect="005A3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53BD"/>
    <w:rsid w:val="00013A21"/>
    <w:rsid w:val="00093B7D"/>
    <w:rsid w:val="001D6BE8"/>
    <w:rsid w:val="001F5A03"/>
    <w:rsid w:val="00267A01"/>
    <w:rsid w:val="004453BD"/>
    <w:rsid w:val="004A541C"/>
    <w:rsid w:val="004E08DD"/>
    <w:rsid w:val="0057676F"/>
    <w:rsid w:val="005A328A"/>
    <w:rsid w:val="006324BB"/>
    <w:rsid w:val="006A0B6E"/>
    <w:rsid w:val="007A049A"/>
    <w:rsid w:val="00A71240"/>
    <w:rsid w:val="00C7308E"/>
    <w:rsid w:val="00DD7BC5"/>
    <w:rsid w:val="00E725E9"/>
    <w:rsid w:val="00E75E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dontdelete</dc:creator>
  <cp:lastModifiedBy>The Moyhuddin's</cp:lastModifiedBy>
  <cp:revision>8</cp:revision>
  <cp:lastPrinted>2014-02-17T19:47:00Z</cp:lastPrinted>
  <dcterms:created xsi:type="dcterms:W3CDTF">2011-06-30T13:28:00Z</dcterms:created>
  <dcterms:modified xsi:type="dcterms:W3CDTF">2014-02-17T19:47:00Z</dcterms:modified>
</cp:coreProperties>
</file>